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FA9" w:rsidRPr="008D5714" w:rsidRDefault="00BF424F" w:rsidP="00BF424F">
      <w:pPr>
        <w:jc w:val="center"/>
        <w:rPr>
          <w:rFonts w:ascii="Verdana" w:hAnsi="Verdana"/>
          <w:sz w:val="28"/>
          <w:szCs w:val="28"/>
        </w:rPr>
      </w:pPr>
      <w:r w:rsidRPr="008D5714">
        <w:rPr>
          <w:rFonts w:ascii="Verdana" w:hAnsi="Verdana"/>
          <w:sz w:val="28"/>
          <w:szCs w:val="28"/>
        </w:rPr>
        <w:t>SVOLGIMENTO DELL’ATTIVITÀ</w:t>
      </w:r>
    </w:p>
    <w:p w:rsidR="00BF424F" w:rsidRDefault="00BF424F" w:rsidP="00BF424F">
      <w:pPr>
        <w:jc w:val="center"/>
        <w:rPr>
          <w:rFonts w:ascii="Verdana" w:hAnsi="Verdana"/>
          <w:sz w:val="24"/>
          <w:szCs w:val="24"/>
        </w:rPr>
      </w:pPr>
    </w:p>
    <w:p w:rsidR="00BF424F" w:rsidRPr="001B20FF" w:rsidRDefault="001B20FF" w:rsidP="00BF424F">
      <w:pPr>
        <w:rPr>
          <w:rFonts w:ascii="Verdana" w:hAnsi="Verdana"/>
          <w:sz w:val="24"/>
          <w:szCs w:val="24"/>
        </w:rPr>
      </w:pPr>
      <w:r w:rsidRPr="001B20FF">
        <w:rPr>
          <w:rFonts w:ascii="Verdana" w:hAnsi="Verdana"/>
          <w:b/>
        </w:rPr>
        <w:t>Argomento</w:t>
      </w:r>
      <w:r w:rsidR="008D5714" w:rsidRPr="001B20FF">
        <w:rPr>
          <w:rFonts w:ascii="Verdana" w:hAnsi="Verdana"/>
          <w:b/>
        </w:rPr>
        <w:t>:</w:t>
      </w:r>
      <w:r w:rsidR="008D5714">
        <w:rPr>
          <w:rFonts w:ascii="Verdana" w:hAnsi="Verdana"/>
          <w:sz w:val="24"/>
          <w:szCs w:val="24"/>
        </w:rPr>
        <w:t xml:space="preserve"> </w:t>
      </w:r>
      <w:r w:rsidR="00BF424F" w:rsidRPr="001B20FF">
        <w:rPr>
          <w:rFonts w:ascii="Verdana" w:hAnsi="Verdana"/>
          <w:sz w:val="24"/>
          <w:szCs w:val="24"/>
        </w:rPr>
        <w:t>I funghi</w:t>
      </w:r>
    </w:p>
    <w:p w:rsidR="00314F77" w:rsidRDefault="001B20FF" w:rsidP="00BF424F">
      <w:pPr>
        <w:rPr>
          <w:rFonts w:ascii="Verdana" w:hAnsi="Verdana"/>
          <w:sz w:val="24"/>
          <w:szCs w:val="24"/>
        </w:rPr>
      </w:pPr>
      <w:r w:rsidRPr="001B20FF">
        <w:rPr>
          <w:rFonts w:ascii="Verdana" w:hAnsi="Verdana"/>
          <w:b/>
        </w:rPr>
        <w:t>Tempo:</w:t>
      </w:r>
      <w:r>
        <w:rPr>
          <w:rFonts w:ascii="Verdana" w:hAnsi="Verdana"/>
          <w:b/>
          <w:sz w:val="24"/>
          <w:szCs w:val="24"/>
        </w:rPr>
        <w:t xml:space="preserve"> </w:t>
      </w:r>
      <w:r w:rsidR="00314F77">
        <w:rPr>
          <w:rFonts w:ascii="Verdana" w:hAnsi="Verdana"/>
          <w:sz w:val="24"/>
          <w:szCs w:val="24"/>
        </w:rPr>
        <w:t>circa 2 ore</w:t>
      </w:r>
    </w:p>
    <w:p w:rsidR="001B20FF" w:rsidRPr="001B20FF" w:rsidRDefault="001B20FF" w:rsidP="00BF424F">
      <w:pPr>
        <w:rPr>
          <w:rFonts w:ascii="Verdana" w:hAnsi="Verdana"/>
          <w:b/>
        </w:rPr>
      </w:pPr>
      <w:r>
        <w:rPr>
          <w:rFonts w:ascii="Verdana" w:hAnsi="Verdana"/>
          <w:b/>
        </w:rPr>
        <w:t>Obiettivi:</w:t>
      </w:r>
    </w:p>
    <w:p w:rsidR="00D54693" w:rsidRDefault="00D54693" w:rsidP="00D54693">
      <w:pPr>
        <w:pStyle w:val="Paragrafoelenco"/>
        <w:numPr>
          <w:ilvl w:val="0"/>
          <w:numId w:val="1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Comprensione e acquisizione dei contenuti disciplinari trattati</w:t>
      </w:r>
    </w:p>
    <w:p w:rsidR="00D54693" w:rsidRDefault="00D54693" w:rsidP="00D54693">
      <w:pPr>
        <w:pStyle w:val="Paragrafoelenco"/>
        <w:numPr>
          <w:ilvl w:val="0"/>
          <w:numId w:val="1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Potenziamento delle competenze d’uso dei vari strumenti utilizzati</w:t>
      </w:r>
    </w:p>
    <w:p w:rsidR="00D54693" w:rsidRPr="00D54693" w:rsidRDefault="00D54693" w:rsidP="00D54693">
      <w:pPr>
        <w:pStyle w:val="Paragrafoelenco"/>
        <w:numPr>
          <w:ilvl w:val="0"/>
          <w:numId w:val="1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Promozione delle autonomie di studio</w:t>
      </w:r>
    </w:p>
    <w:p w:rsidR="00CB1024" w:rsidRPr="00314F77" w:rsidRDefault="00CB1024" w:rsidP="00BF424F">
      <w:pPr>
        <w:rPr>
          <w:rFonts w:ascii="Verdana" w:hAnsi="Verdana"/>
          <w:sz w:val="24"/>
          <w:szCs w:val="24"/>
        </w:rPr>
      </w:pPr>
    </w:p>
    <w:p w:rsidR="00BF424F" w:rsidRPr="008D5714" w:rsidRDefault="00BF424F" w:rsidP="008D5714">
      <w:pPr>
        <w:jc w:val="center"/>
        <w:rPr>
          <w:rFonts w:ascii="Verdana" w:hAnsi="Verdana"/>
          <w:sz w:val="28"/>
          <w:szCs w:val="28"/>
        </w:rPr>
      </w:pPr>
      <w:r w:rsidRPr="008D5714">
        <w:rPr>
          <w:rFonts w:ascii="Verdana" w:hAnsi="Verdana"/>
          <w:sz w:val="28"/>
          <w:szCs w:val="28"/>
        </w:rPr>
        <w:t>Fase 1</w:t>
      </w:r>
    </w:p>
    <w:p w:rsidR="00BF424F" w:rsidRDefault="00BF424F" w:rsidP="00BF424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L’insegnante fornirà all’alunno il materiale necessario per lo studio dell’</w:t>
      </w:r>
      <w:r w:rsidR="008D5714">
        <w:rPr>
          <w:rFonts w:ascii="Verdana" w:hAnsi="Verdana"/>
          <w:sz w:val="24"/>
          <w:szCs w:val="24"/>
        </w:rPr>
        <w:t>argomento</w:t>
      </w:r>
      <w:r>
        <w:rPr>
          <w:rFonts w:ascii="Verdana" w:hAnsi="Verdana"/>
          <w:sz w:val="24"/>
          <w:szCs w:val="24"/>
        </w:rPr>
        <w:t>:</w:t>
      </w:r>
    </w:p>
    <w:p w:rsidR="00BF424F" w:rsidRDefault="00BF424F" w:rsidP="00BF424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il file </w:t>
      </w:r>
      <w:r w:rsidRPr="00625B0B">
        <w:rPr>
          <w:rFonts w:ascii="Verdana" w:hAnsi="Verdana"/>
          <w:b/>
          <w:sz w:val="24"/>
          <w:szCs w:val="24"/>
        </w:rPr>
        <w:t>Mp3</w:t>
      </w:r>
      <w:r>
        <w:rPr>
          <w:rFonts w:ascii="Verdana" w:hAnsi="Verdana"/>
          <w:sz w:val="24"/>
          <w:szCs w:val="24"/>
        </w:rPr>
        <w:t xml:space="preserve"> della pagina</w:t>
      </w:r>
    </w:p>
    <w:p w:rsidR="00BF424F" w:rsidRDefault="00BF424F" w:rsidP="00BF424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la </w:t>
      </w:r>
      <w:r w:rsidRPr="00625B0B">
        <w:rPr>
          <w:rFonts w:ascii="Verdana" w:hAnsi="Verdana"/>
          <w:b/>
          <w:sz w:val="24"/>
          <w:szCs w:val="24"/>
        </w:rPr>
        <w:t>pagina intera in pdf</w:t>
      </w:r>
      <w:r>
        <w:rPr>
          <w:rFonts w:ascii="Verdana" w:hAnsi="Verdana"/>
          <w:sz w:val="24"/>
          <w:szCs w:val="24"/>
        </w:rPr>
        <w:t xml:space="preserve"> (utile per seguire il testo mentre lo si ascolta)</w:t>
      </w:r>
    </w:p>
    <w:p w:rsidR="00BF424F" w:rsidRDefault="00BF424F" w:rsidP="00BF424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la </w:t>
      </w:r>
      <w:r w:rsidRPr="00625B0B">
        <w:rPr>
          <w:rFonts w:ascii="Verdana" w:hAnsi="Verdana"/>
          <w:b/>
          <w:sz w:val="24"/>
          <w:szCs w:val="24"/>
        </w:rPr>
        <w:t>pagina in pdf indicizzata</w:t>
      </w:r>
      <w:r>
        <w:rPr>
          <w:rFonts w:ascii="Verdana" w:hAnsi="Verdana"/>
          <w:sz w:val="24"/>
          <w:szCs w:val="24"/>
        </w:rPr>
        <w:t xml:space="preserve"> (utile per far orientare lo studente nel testo)</w:t>
      </w:r>
    </w:p>
    <w:p w:rsidR="00414DCA" w:rsidRDefault="00414DCA" w:rsidP="00BF424F">
      <w:pPr>
        <w:rPr>
          <w:rFonts w:ascii="Verdana" w:hAnsi="Verdana"/>
          <w:sz w:val="24"/>
          <w:szCs w:val="24"/>
        </w:rPr>
      </w:pPr>
    </w:p>
    <w:p w:rsidR="00414DCA" w:rsidRPr="008D5714" w:rsidRDefault="00414DCA" w:rsidP="008D5714">
      <w:pPr>
        <w:jc w:val="center"/>
        <w:rPr>
          <w:rFonts w:ascii="Verdana" w:hAnsi="Verdana"/>
          <w:sz w:val="28"/>
          <w:szCs w:val="28"/>
        </w:rPr>
      </w:pPr>
      <w:r w:rsidRPr="008D5714">
        <w:rPr>
          <w:rFonts w:ascii="Verdana" w:hAnsi="Verdana"/>
          <w:sz w:val="28"/>
          <w:szCs w:val="28"/>
        </w:rPr>
        <w:t>Fase 2</w:t>
      </w:r>
    </w:p>
    <w:p w:rsidR="00414DCA" w:rsidRDefault="00414DCA" w:rsidP="00BF424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L’insegnante chie</w:t>
      </w:r>
      <w:r w:rsidR="004B2B1B">
        <w:rPr>
          <w:rFonts w:ascii="Verdana" w:hAnsi="Verdana"/>
          <w:sz w:val="24"/>
          <w:szCs w:val="24"/>
        </w:rPr>
        <w:t>d</w:t>
      </w:r>
      <w:r w:rsidR="00C86C41">
        <w:rPr>
          <w:rFonts w:ascii="Verdana" w:hAnsi="Verdana"/>
          <w:sz w:val="24"/>
          <w:szCs w:val="24"/>
        </w:rPr>
        <w:t>erà allo studente di completare</w:t>
      </w:r>
      <w:r>
        <w:rPr>
          <w:rFonts w:ascii="Verdana" w:hAnsi="Verdana"/>
          <w:sz w:val="24"/>
          <w:szCs w:val="24"/>
        </w:rPr>
        <w:t xml:space="preserve"> la </w:t>
      </w:r>
      <w:r w:rsidRPr="00C86C41">
        <w:rPr>
          <w:rFonts w:ascii="Verdana" w:hAnsi="Verdana"/>
          <w:b/>
          <w:sz w:val="24"/>
          <w:szCs w:val="24"/>
        </w:rPr>
        <w:t>mappa</w:t>
      </w:r>
      <w:r w:rsidR="00EA537C">
        <w:rPr>
          <w:rFonts w:ascii="Verdana" w:hAnsi="Verdana"/>
          <w:b/>
          <w:sz w:val="24"/>
          <w:szCs w:val="24"/>
        </w:rPr>
        <w:t xml:space="preserve"> riassuntiva</w:t>
      </w:r>
      <w:r>
        <w:rPr>
          <w:rFonts w:ascii="Verdana" w:hAnsi="Verdana"/>
          <w:sz w:val="24"/>
          <w:szCs w:val="24"/>
        </w:rPr>
        <w:t xml:space="preserve"> dell’argomento appena affrontato</w:t>
      </w:r>
      <w:r w:rsidR="004B2B1B">
        <w:rPr>
          <w:rFonts w:ascii="Verdana" w:hAnsi="Verdana"/>
          <w:sz w:val="24"/>
          <w:szCs w:val="24"/>
        </w:rPr>
        <w:t xml:space="preserve"> (</w:t>
      </w:r>
      <w:r w:rsidR="00772DEA">
        <w:rPr>
          <w:rFonts w:ascii="Verdana" w:hAnsi="Verdana"/>
          <w:sz w:val="24"/>
          <w:szCs w:val="24"/>
        </w:rPr>
        <w:t xml:space="preserve">mappa a buchi elaborata con </w:t>
      </w:r>
      <w:proofErr w:type="spellStart"/>
      <w:r w:rsidR="00772DEA">
        <w:rPr>
          <w:rFonts w:ascii="Verdana" w:hAnsi="Verdana"/>
          <w:sz w:val="24"/>
          <w:szCs w:val="24"/>
        </w:rPr>
        <w:t>Super</w:t>
      </w:r>
      <w:r w:rsidR="004B2B1B">
        <w:rPr>
          <w:rFonts w:ascii="Verdana" w:hAnsi="Verdana"/>
          <w:sz w:val="24"/>
          <w:szCs w:val="24"/>
        </w:rPr>
        <w:t>M</w:t>
      </w:r>
      <w:r w:rsidR="00772DEA">
        <w:rPr>
          <w:rFonts w:ascii="Verdana" w:hAnsi="Verdana"/>
          <w:sz w:val="24"/>
          <w:szCs w:val="24"/>
        </w:rPr>
        <w:t>appe</w:t>
      </w:r>
      <w:proofErr w:type="spellEnd"/>
      <w:r w:rsidR="00772DEA">
        <w:rPr>
          <w:rFonts w:ascii="Verdana" w:hAnsi="Verdana"/>
          <w:sz w:val="24"/>
          <w:szCs w:val="24"/>
        </w:rPr>
        <w:t>)</w:t>
      </w:r>
      <w:r w:rsidR="004B2B1B">
        <w:rPr>
          <w:rFonts w:ascii="Verdana" w:hAnsi="Verdana"/>
          <w:sz w:val="24"/>
          <w:szCs w:val="24"/>
        </w:rPr>
        <w:t>, sempre aiutandosi con il materiale sopra indicato.</w:t>
      </w:r>
    </w:p>
    <w:p w:rsidR="004B2B1B" w:rsidRDefault="004B2B1B" w:rsidP="00BF424F">
      <w:pPr>
        <w:rPr>
          <w:rFonts w:ascii="Verdana" w:hAnsi="Verdana"/>
        </w:rPr>
      </w:pPr>
      <w:r w:rsidRPr="004B2B1B">
        <w:rPr>
          <w:rFonts w:ascii="Verdana" w:hAnsi="Verdana"/>
          <w:sz w:val="20"/>
          <w:szCs w:val="20"/>
          <w:u w:val="single"/>
        </w:rPr>
        <w:t>STRUMENTI:</w:t>
      </w:r>
      <w:r w:rsidRPr="00C86C41">
        <w:rPr>
          <w:rFonts w:ascii="Verdana" w:hAnsi="Verdana"/>
          <w:sz w:val="20"/>
          <w:szCs w:val="20"/>
        </w:rPr>
        <w:t xml:space="preserve"> </w:t>
      </w:r>
      <w:r w:rsidR="00C86C41">
        <w:rPr>
          <w:rFonts w:ascii="Verdana" w:hAnsi="Verdana"/>
        </w:rPr>
        <w:t xml:space="preserve">file audio, file pdf, software </w:t>
      </w:r>
      <w:proofErr w:type="spellStart"/>
      <w:r w:rsidR="00C86C41">
        <w:rPr>
          <w:rFonts w:ascii="Verdana" w:hAnsi="Verdana"/>
        </w:rPr>
        <w:t>SuperMappe</w:t>
      </w:r>
      <w:proofErr w:type="spellEnd"/>
    </w:p>
    <w:p w:rsidR="00C86C41" w:rsidRDefault="00C86C41" w:rsidP="00BF424F">
      <w:pPr>
        <w:rPr>
          <w:rFonts w:ascii="Verdana" w:hAnsi="Verdana"/>
        </w:rPr>
      </w:pPr>
    </w:p>
    <w:p w:rsidR="00C86C41" w:rsidRPr="008D5714" w:rsidRDefault="00C86C41" w:rsidP="008D5714">
      <w:pPr>
        <w:jc w:val="center"/>
        <w:rPr>
          <w:rFonts w:ascii="Verdana" w:hAnsi="Verdana"/>
          <w:sz w:val="28"/>
          <w:szCs w:val="28"/>
        </w:rPr>
      </w:pPr>
      <w:r w:rsidRPr="008D5714">
        <w:rPr>
          <w:rFonts w:ascii="Verdana" w:hAnsi="Verdana"/>
          <w:sz w:val="28"/>
          <w:szCs w:val="28"/>
        </w:rPr>
        <w:t>Fase 3</w:t>
      </w:r>
    </w:p>
    <w:p w:rsidR="00017354" w:rsidRDefault="00017354" w:rsidP="00BF424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Svolgimento della </w:t>
      </w:r>
      <w:r w:rsidRPr="00017354">
        <w:rPr>
          <w:rFonts w:ascii="Verdana" w:hAnsi="Verdana"/>
          <w:b/>
          <w:sz w:val="24"/>
          <w:szCs w:val="24"/>
        </w:rPr>
        <w:t>verifica</w:t>
      </w:r>
      <w:r>
        <w:rPr>
          <w:rFonts w:ascii="Verdana" w:hAnsi="Verdana"/>
          <w:sz w:val="24"/>
          <w:szCs w:val="24"/>
        </w:rPr>
        <w:t>: p</w:t>
      </w:r>
      <w:r w:rsidR="00314F77">
        <w:rPr>
          <w:rFonts w:ascii="Verdana" w:hAnsi="Verdana"/>
          <w:sz w:val="24"/>
          <w:szCs w:val="24"/>
        </w:rPr>
        <w:t xml:space="preserve">er </w:t>
      </w:r>
      <w:r>
        <w:rPr>
          <w:rFonts w:ascii="Verdana" w:hAnsi="Verdana"/>
          <w:sz w:val="24"/>
          <w:szCs w:val="24"/>
        </w:rPr>
        <w:t>monitorare</w:t>
      </w:r>
      <w:r w:rsidR="00314F77">
        <w:rPr>
          <w:rFonts w:ascii="Verdana" w:hAnsi="Verdana"/>
          <w:sz w:val="24"/>
          <w:szCs w:val="24"/>
        </w:rPr>
        <w:t xml:space="preserve"> ulteriormente l’effettiva comprensione dell’alunno rispetto all’</w:t>
      </w:r>
      <w:r>
        <w:rPr>
          <w:rFonts w:ascii="Verdana" w:hAnsi="Verdana"/>
          <w:sz w:val="24"/>
          <w:szCs w:val="24"/>
        </w:rPr>
        <w:t>argomento. Anche in questo caso lo studente potrà avvalersi</w:t>
      </w:r>
      <w:r w:rsidR="008D5714">
        <w:rPr>
          <w:rFonts w:ascii="Verdana" w:hAnsi="Verdana"/>
          <w:sz w:val="24"/>
          <w:szCs w:val="24"/>
        </w:rPr>
        <w:t>,</w:t>
      </w:r>
      <w:r>
        <w:rPr>
          <w:rFonts w:ascii="Verdana" w:hAnsi="Verdana"/>
          <w:sz w:val="24"/>
          <w:szCs w:val="24"/>
        </w:rPr>
        <w:t xml:space="preserve"> dei materiali precedentemente usati.</w:t>
      </w:r>
    </w:p>
    <w:p w:rsidR="00017354" w:rsidRDefault="00017354" w:rsidP="00BF424F">
      <w:pPr>
        <w:rPr>
          <w:rFonts w:ascii="Verdana" w:hAnsi="Verdana"/>
        </w:rPr>
      </w:pPr>
      <w:r>
        <w:rPr>
          <w:rFonts w:ascii="Verdana" w:hAnsi="Verdana"/>
          <w:sz w:val="20"/>
          <w:szCs w:val="20"/>
          <w:u w:val="single"/>
        </w:rPr>
        <w:t>STRUMENTI</w:t>
      </w:r>
      <w:r w:rsidRPr="00017354">
        <w:rPr>
          <w:rFonts w:ascii="Verdana" w:hAnsi="Verdana"/>
          <w:sz w:val="20"/>
          <w:szCs w:val="20"/>
          <w:u w:val="single"/>
        </w:rPr>
        <w:t>:</w:t>
      </w:r>
      <w:r>
        <w:rPr>
          <w:rFonts w:ascii="Verdana" w:hAnsi="Verdana"/>
          <w:sz w:val="20"/>
          <w:szCs w:val="20"/>
        </w:rPr>
        <w:t xml:space="preserve"> </w:t>
      </w:r>
      <w:r w:rsidRPr="00017354">
        <w:rPr>
          <w:rFonts w:ascii="Verdana" w:hAnsi="Verdana"/>
        </w:rPr>
        <w:t>file Word di verifica + strumenti della fase 2</w:t>
      </w:r>
    </w:p>
    <w:p w:rsidR="008D5714" w:rsidRDefault="008D5714" w:rsidP="00BF424F">
      <w:pPr>
        <w:rPr>
          <w:rFonts w:ascii="Verdana" w:hAnsi="Verdana"/>
        </w:rPr>
      </w:pPr>
    </w:p>
    <w:p w:rsidR="008D5714" w:rsidRDefault="008D5714" w:rsidP="00BF424F">
      <w:pPr>
        <w:rPr>
          <w:rFonts w:ascii="Verdana" w:hAnsi="Verdana"/>
        </w:rPr>
      </w:pPr>
    </w:p>
    <w:p w:rsidR="008D5714" w:rsidRDefault="008D5714" w:rsidP="00BF424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>OSSERVAZIONE</w:t>
      </w:r>
    </w:p>
    <w:p w:rsidR="008D5714" w:rsidRDefault="008D5714" w:rsidP="00BF424F">
      <w:pPr>
        <w:rPr>
          <w:rFonts w:ascii="Verdana" w:hAnsi="Verdana"/>
        </w:rPr>
      </w:pPr>
      <w:r>
        <w:rPr>
          <w:rFonts w:ascii="Verdana" w:hAnsi="Verdana"/>
          <w:sz w:val="24"/>
          <w:szCs w:val="24"/>
        </w:rPr>
        <w:t xml:space="preserve">Sarà cura dell’insegnante </w:t>
      </w:r>
      <w:r w:rsidR="00584C41">
        <w:rPr>
          <w:rFonts w:ascii="Verdana" w:hAnsi="Verdana"/>
          <w:sz w:val="24"/>
          <w:szCs w:val="24"/>
        </w:rPr>
        <w:t xml:space="preserve">monitorare i processi di lavoro dello studente anche attraverso la compilazione della </w:t>
      </w:r>
      <w:r w:rsidR="00584C41" w:rsidRPr="00584C41">
        <w:rPr>
          <w:rFonts w:ascii="Verdana" w:hAnsi="Verdana"/>
          <w:b/>
          <w:sz w:val="24"/>
          <w:szCs w:val="24"/>
        </w:rPr>
        <w:t>griglia di osservazione</w:t>
      </w:r>
      <w:r w:rsidR="00584C41">
        <w:rPr>
          <w:rFonts w:ascii="Verdana" w:hAnsi="Verdana"/>
          <w:sz w:val="24"/>
          <w:szCs w:val="24"/>
        </w:rPr>
        <w:t>.</w:t>
      </w:r>
    </w:p>
    <w:p w:rsidR="00981798" w:rsidRPr="00981798" w:rsidRDefault="00981798" w:rsidP="00BF424F">
      <w:pPr>
        <w:rPr>
          <w:rFonts w:ascii="Verdana" w:hAnsi="Verdana"/>
        </w:rPr>
      </w:pPr>
      <w:r w:rsidRPr="00981798">
        <w:rPr>
          <w:rFonts w:ascii="Verdana" w:hAnsi="Verdana"/>
          <w:sz w:val="20"/>
          <w:szCs w:val="20"/>
          <w:u w:val="single"/>
        </w:rPr>
        <w:t>STRUMENTI</w:t>
      </w:r>
      <w:r>
        <w:rPr>
          <w:rFonts w:ascii="Verdana" w:hAnsi="Verdana"/>
          <w:sz w:val="20"/>
          <w:szCs w:val="20"/>
          <w:u w:val="single"/>
        </w:rPr>
        <w:t>:</w:t>
      </w:r>
      <w:r w:rsidRPr="00981798">
        <w:rPr>
          <w:rFonts w:ascii="Verdana" w:hAnsi="Verdana"/>
        </w:rPr>
        <w:t xml:space="preserve"> </w:t>
      </w:r>
      <w:r>
        <w:rPr>
          <w:rFonts w:ascii="Verdana" w:hAnsi="Verdana"/>
        </w:rPr>
        <w:t>file di Excel</w:t>
      </w:r>
    </w:p>
    <w:p w:rsidR="00981798" w:rsidRPr="00584C41" w:rsidRDefault="00981798" w:rsidP="00BF424F">
      <w:pPr>
        <w:rPr>
          <w:rFonts w:ascii="Verdana" w:hAnsi="Verdana"/>
          <w:sz w:val="24"/>
          <w:szCs w:val="24"/>
        </w:rPr>
      </w:pPr>
    </w:p>
    <w:p w:rsidR="00314F77" w:rsidRDefault="00314F77" w:rsidP="00BF424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</w:t>
      </w:r>
    </w:p>
    <w:p w:rsidR="00C86C41" w:rsidRPr="00C86C41" w:rsidRDefault="00C86C41" w:rsidP="00BF424F">
      <w:pPr>
        <w:rPr>
          <w:rFonts w:ascii="Verdana" w:hAnsi="Verdana"/>
          <w:sz w:val="24"/>
          <w:szCs w:val="24"/>
        </w:rPr>
      </w:pPr>
    </w:p>
    <w:sectPr w:rsidR="00C86C41" w:rsidRPr="00C86C41" w:rsidSect="002D0F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0A6FFC"/>
    <w:multiLevelType w:val="hybridMultilevel"/>
    <w:tmpl w:val="BEAE9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F424F"/>
    <w:rsid w:val="00017354"/>
    <w:rsid w:val="00024763"/>
    <w:rsid w:val="001B20FF"/>
    <w:rsid w:val="002D0FA9"/>
    <w:rsid w:val="00314F77"/>
    <w:rsid w:val="00377903"/>
    <w:rsid w:val="00414DCA"/>
    <w:rsid w:val="004B2B1B"/>
    <w:rsid w:val="00584C41"/>
    <w:rsid w:val="00625B0B"/>
    <w:rsid w:val="00772DEA"/>
    <w:rsid w:val="008D5714"/>
    <w:rsid w:val="00981798"/>
    <w:rsid w:val="00BF424F"/>
    <w:rsid w:val="00C86C41"/>
    <w:rsid w:val="00CB1024"/>
    <w:rsid w:val="00D54693"/>
    <w:rsid w:val="00EA5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D0FA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546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Svolgimento</vt:lpstr>
    </vt:vector>
  </TitlesOfParts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Svolgimento</dc:title>
  <dc:creator>Paola</dc:creator>
  <cp:lastModifiedBy>Paola</cp:lastModifiedBy>
  <cp:revision>12</cp:revision>
  <dcterms:created xsi:type="dcterms:W3CDTF">2013-04-07T17:08:00Z</dcterms:created>
  <dcterms:modified xsi:type="dcterms:W3CDTF">2013-04-07T20:59:00Z</dcterms:modified>
</cp:coreProperties>
</file>